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7E0" w:rsidRPr="00AA0E4B" w:rsidRDefault="00D06E95" w:rsidP="004A37E0">
      <w:pPr>
        <w:jc w:val="center"/>
        <w:rPr>
          <w:rFonts w:ascii="Engravers MT" w:hAnsi="Engravers MT"/>
          <w:bCs/>
        </w:rPr>
      </w:pPr>
      <w:r w:rsidRPr="00AA0E4B">
        <w:rPr>
          <w:noProof/>
          <w:sz w:val="20"/>
          <w:szCs w:val="20"/>
        </w:rPr>
        <w:drawing>
          <wp:anchor distT="0" distB="0" distL="114300" distR="114300" simplePos="0" relativeHeight="251659264" behindDoc="0" locked="0" layoutInCell="1" allowOverlap="1">
            <wp:simplePos x="0" y="0"/>
            <wp:positionH relativeFrom="column">
              <wp:posOffset>-74295</wp:posOffset>
            </wp:positionH>
            <wp:positionV relativeFrom="paragraph">
              <wp:posOffset>-1905</wp:posOffset>
            </wp:positionV>
            <wp:extent cx="842010" cy="556260"/>
            <wp:effectExtent l="0" t="0" r="0" b="0"/>
            <wp:wrapSquare wrapText="bothSides"/>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42010" cy="556260"/>
                    </a:xfrm>
                    <a:prstGeom prst="rect">
                      <a:avLst/>
                    </a:prstGeom>
                  </pic:spPr>
                </pic:pic>
              </a:graphicData>
            </a:graphic>
          </wp:anchor>
        </w:drawing>
      </w:r>
      <w:r w:rsidR="004A37E0" w:rsidRPr="00AA0E4B">
        <w:rPr>
          <w:noProof/>
          <w:sz w:val="20"/>
          <w:szCs w:val="20"/>
        </w:rPr>
        <w:drawing>
          <wp:anchor distT="0" distB="0" distL="114300" distR="114300" simplePos="0" relativeHeight="251658240" behindDoc="0" locked="0" layoutInCell="1" allowOverlap="1">
            <wp:simplePos x="0" y="0"/>
            <wp:positionH relativeFrom="column">
              <wp:posOffset>6374130</wp:posOffset>
            </wp:positionH>
            <wp:positionV relativeFrom="paragraph">
              <wp:posOffset>-1905</wp:posOffset>
            </wp:positionV>
            <wp:extent cx="612775" cy="624840"/>
            <wp:effectExtent l="0" t="0" r="0" b="3810"/>
            <wp:wrapSquare wrapText="bothSides"/>
            <wp:docPr id="2"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12775" cy="624840"/>
                    </a:xfrm>
                    <a:prstGeom prst="rect">
                      <a:avLst/>
                    </a:prstGeom>
                  </pic:spPr>
                </pic:pic>
              </a:graphicData>
            </a:graphic>
          </wp:anchor>
        </w:drawing>
      </w:r>
      <w:r w:rsidR="004A37E0" w:rsidRPr="00AA0E4B">
        <w:rPr>
          <w:rFonts w:ascii="Engravers MT" w:hAnsi="Engravers MT"/>
          <w:bCs/>
          <w:sz w:val="20"/>
          <w:szCs w:val="20"/>
        </w:rPr>
        <w:t xml:space="preserve"> </w:t>
      </w:r>
      <w:r w:rsidR="004A37E0" w:rsidRPr="00AA0E4B">
        <w:rPr>
          <w:rFonts w:ascii="Engravers MT" w:hAnsi="Engravers MT"/>
          <w:bCs/>
        </w:rPr>
        <w:t xml:space="preserve">Health Lessons From </w:t>
      </w:r>
    </w:p>
    <w:p w:rsidR="008E437F" w:rsidRPr="00AA0E4B" w:rsidRDefault="004A37E0" w:rsidP="004A37E0">
      <w:pPr>
        <w:jc w:val="center"/>
        <w:rPr>
          <w:rFonts w:ascii="Engravers MT" w:hAnsi="Engravers MT"/>
          <w:bCs/>
        </w:rPr>
      </w:pPr>
      <w:bookmarkStart w:id="0" w:name="_GoBack"/>
      <w:bookmarkEnd w:id="0"/>
      <w:proofErr w:type="gramStart"/>
      <w:r w:rsidRPr="00AA0E4B">
        <w:rPr>
          <w:rFonts w:ascii="Engravers MT" w:hAnsi="Engravers MT"/>
          <w:bCs/>
        </w:rPr>
        <w:t>Your</w:t>
      </w:r>
      <w:proofErr w:type="gramEnd"/>
      <w:r w:rsidRPr="00AA0E4B">
        <w:rPr>
          <w:rFonts w:ascii="Engravers MT" w:hAnsi="Engravers MT"/>
          <w:bCs/>
        </w:rPr>
        <w:t xml:space="preserve"> To-Do List</w:t>
      </w:r>
      <w:r w:rsidR="0056795F" w:rsidRPr="00AA0E4B">
        <w:rPr>
          <w:rFonts w:ascii="Engravers MT" w:hAnsi="Engravers MT"/>
        </w:rPr>
        <w:t xml:space="preserve">                   </w:t>
      </w:r>
    </w:p>
    <w:p w:rsidR="00EB064B" w:rsidRPr="002C33E7" w:rsidRDefault="00EB064B" w:rsidP="00AA0E4B">
      <w:pPr>
        <w:shd w:val="clear" w:color="auto" w:fill="FFFFFF"/>
        <w:spacing w:before="100" w:beforeAutospacing="1" w:after="100" w:afterAutospacing="1" w:line="264" w:lineRule="atLeast"/>
        <w:rPr>
          <w:rFonts w:ascii="Times New Roman" w:hAnsi="Times New Roman" w:cs="Times New Roman"/>
          <w:i/>
          <w:color w:val="FF0000"/>
        </w:rPr>
      </w:pPr>
      <w:r w:rsidRPr="002C33E7">
        <w:rPr>
          <w:rFonts w:ascii="Times New Roman" w:hAnsi="Times New Roman" w:cs="Times New Roman"/>
          <w:i/>
          <w:color w:val="FF0000"/>
        </w:rPr>
        <w:t>“You can keep only seven to nine different things in your working memory at the</w:t>
      </w:r>
      <w:r w:rsidR="002C33E7">
        <w:rPr>
          <w:rFonts w:ascii="Times New Roman" w:hAnsi="Times New Roman" w:cs="Times New Roman"/>
          <w:i/>
          <w:color w:val="FF0000"/>
        </w:rPr>
        <w:t xml:space="preserve"> same time, s</w:t>
      </w:r>
      <w:r w:rsidRPr="002C33E7">
        <w:rPr>
          <w:rFonts w:ascii="Times New Roman" w:hAnsi="Times New Roman" w:cs="Times New Roman"/>
          <w:i/>
          <w:color w:val="FF0000"/>
        </w:rPr>
        <w:t>o when you try to remember all the errands you need to run, you use up your cognitive energy. But if you make a list, you free up brainpower to analyze your tasks and prioritize, delegate, or even eliminate some. Plus, you have a much better chance of actual</w:t>
      </w:r>
      <w:r w:rsidR="002C33E7">
        <w:rPr>
          <w:rFonts w:ascii="Times New Roman" w:hAnsi="Times New Roman" w:cs="Times New Roman"/>
          <w:i/>
          <w:color w:val="FF0000"/>
        </w:rPr>
        <w:t xml:space="preserve">ly picking up the dry cleaning. ~Sonja </w:t>
      </w:r>
      <w:proofErr w:type="spellStart"/>
      <w:r w:rsidR="002C33E7">
        <w:rPr>
          <w:rFonts w:ascii="Times New Roman" w:hAnsi="Times New Roman" w:cs="Times New Roman"/>
          <w:i/>
          <w:color w:val="FF0000"/>
        </w:rPr>
        <w:t>Lyubomirsky</w:t>
      </w:r>
      <w:proofErr w:type="spellEnd"/>
      <w:r w:rsidR="002C33E7">
        <w:rPr>
          <w:rFonts w:ascii="Times New Roman" w:hAnsi="Times New Roman" w:cs="Times New Roman"/>
          <w:i/>
          <w:color w:val="FF0000"/>
        </w:rPr>
        <w:t xml:space="preserve"> PhD</w:t>
      </w:r>
    </w:p>
    <w:p w:rsidR="004A37E0" w:rsidRPr="00AA0E4B" w:rsidRDefault="004A37E0" w:rsidP="004A37E0">
      <w:pPr>
        <w:spacing w:after="0" w:line="240" w:lineRule="auto"/>
        <w:rPr>
          <w:rFonts w:ascii="Times New Roman" w:eastAsia="Times New Roman" w:hAnsi="Times New Roman" w:cs="Times New Roman"/>
          <w:color w:val="666666"/>
        </w:rPr>
      </w:pPr>
      <w:r w:rsidRPr="00AA0E4B">
        <w:rPr>
          <w:rFonts w:ascii="Times New Roman" w:eastAsia="Times New Roman" w:hAnsi="Times New Roman" w:cs="Times New Roman"/>
          <w:color w:val="666666"/>
        </w:rPr>
        <w:t xml:space="preserve">About 75% of Americans keep to-do lists—and they go way beyond what to buy at the supermarket </w:t>
      </w:r>
    </w:p>
    <w:p w:rsidR="004A37E0" w:rsidRPr="00AA0E4B" w:rsidRDefault="004A37E0" w:rsidP="004A37E0">
      <w:pPr>
        <w:spacing w:after="0" w:line="240" w:lineRule="auto"/>
        <w:rPr>
          <w:rFonts w:ascii="Times New Roman" w:eastAsia="Times New Roman" w:hAnsi="Times New Roman" w:cs="Times New Roman"/>
          <w:color w:val="666666"/>
        </w:rPr>
      </w:pPr>
      <w:r w:rsidRPr="00AA0E4B">
        <w:rPr>
          <w:rFonts w:ascii="Times New Roman" w:eastAsia="Times New Roman" w:hAnsi="Times New Roman" w:cs="Times New Roman"/>
          <w:bCs/>
          <w:color w:val="000000"/>
        </w:rPr>
        <w:t xml:space="preserve">Many people are using them to track long-term goals, evaluate their lives, </w:t>
      </w:r>
      <w:r w:rsidR="002C33E7" w:rsidRPr="00AA0E4B">
        <w:rPr>
          <w:rFonts w:ascii="Times New Roman" w:eastAsia="Times New Roman" w:hAnsi="Times New Roman" w:cs="Times New Roman"/>
          <w:bCs/>
          <w:color w:val="000000"/>
        </w:rPr>
        <w:t>and even</w:t>
      </w:r>
      <w:r w:rsidRPr="00AA0E4B">
        <w:rPr>
          <w:rFonts w:ascii="Times New Roman" w:eastAsia="Times New Roman" w:hAnsi="Times New Roman" w:cs="Times New Roman"/>
          <w:bCs/>
          <w:color w:val="000000"/>
        </w:rPr>
        <w:t xml:space="preserve"> create shorthand autobiographies ("funniest family escapades"). This literary trend has spawned a slew of Web sites and books devoted to the art of such inventories, and for good reason. New research shows that writing lists does the mind and body good in many ways, from making you happier to increasing your workout frequency. Here are more reasons to keep one handy: </w:t>
      </w:r>
    </w:p>
    <w:p w:rsidR="004A37E0" w:rsidRPr="00AA0E4B" w:rsidRDefault="004A37E0" w:rsidP="004A37E0">
      <w:pPr>
        <w:spacing w:before="100" w:beforeAutospacing="1" w:after="100" w:afterAutospacing="1" w:line="240" w:lineRule="auto"/>
        <w:outlineLvl w:val="1"/>
        <w:rPr>
          <w:rFonts w:ascii="Times New Roman" w:eastAsia="Times New Roman" w:hAnsi="Times New Roman" w:cs="Times New Roman"/>
          <w:bCs/>
          <w:color w:val="666666"/>
        </w:rPr>
      </w:pPr>
      <w:r w:rsidRPr="00AA0E4B">
        <w:rPr>
          <w:rFonts w:ascii="Times New Roman" w:eastAsia="Times New Roman" w:hAnsi="Times New Roman" w:cs="Times New Roman"/>
          <w:bCs/>
          <w:color w:val="666666"/>
        </w:rPr>
        <w:t xml:space="preserve">1. Gain Control - </w:t>
      </w:r>
      <w:r w:rsidRPr="00AA0E4B">
        <w:rPr>
          <w:rFonts w:ascii="Times New Roman" w:eastAsia="Times New Roman" w:hAnsi="Times New Roman" w:cs="Times New Roman"/>
          <w:color w:val="666666"/>
        </w:rPr>
        <w:t xml:space="preserve">Every time you cross something off your list, it’s like your own little pat on the back. </w:t>
      </w:r>
    </w:p>
    <w:p w:rsidR="004A37E0" w:rsidRPr="00AA0E4B" w:rsidRDefault="004A37E0" w:rsidP="004A37E0">
      <w:pPr>
        <w:shd w:val="clear" w:color="auto" w:fill="FFFFFF"/>
        <w:spacing w:before="100" w:beforeAutospacing="1" w:after="100" w:afterAutospacing="1" w:line="264" w:lineRule="atLeast"/>
        <w:outlineLvl w:val="2"/>
        <w:rPr>
          <w:rFonts w:ascii="Times New Roman" w:eastAsia="Times New Roman" w:hAnsi="Times New Roman" w:cs="Times New Roman"/>
          <w:bCs/>
          <w:color w:val="000000"/>
        </w:rPr>
      </w:pPr>
      <w:r w:rsidRPr="00AA0E4B">
        <w:rPr>
          <w:rFonts w:ascii="Times New Roman" w:eastAsia="Times New Roman" w:hAnsi="Times New Roman" w:cs="Times New Roman"/>
          <w:bCs/>
          <w:color w:val="000000"/>
        </w:rPr>
        <w:t xml:space="preserve">"Surprisingly, lists help us reach our goals even when we don't accomplish everything on them," says Sonja </w:t>
      </w:r>
      <w:proofErr w:type="spellStart"/>
      <w:r w:rsidRPr="00AA0E4B">
        <w:rPr>
          <w:rFonts w:ascii="Times New Roman" w:eastAsia="Times New Roman" w:hAnsi="Times New Roman" w:cs="Times New Roman"/>
          <w:bCs/>
          <w:color w:val="000000"/>
        </w:rPr>
        <w:t>Lyubomirsky</w:t>
      </w:r>
      <w:proofErr w:type="spellEnd"/>
      <w:r w:rsidRPr="00AA0E4B">
        <w:rPr>
          <w:rFonts w:ascii="Times New Roman" w:eastAsia="Times New Roman" w:hAnsi="Times New Roman" w:cs="Times New Roman"/>
          <w:bCs/>
          <w:color w:val="000000"/>
        </w:rPr>
        <w:t xml:space="preserve">, PhD, a professor of psychology at the University of California, Riverside, and the author of </w:t>
      </w:r>
      <w:r w:rsidRPr="00AA0E4B">
        <w:rPr>
          <w:rFonts w:ascii="Times New Roman" w:eastAsia="Times New Roman" w:hAnsi="Times New Roman" w:cs="Times New Roman"/>
          <w:bCs/>
          <w:i/>
          <w:iCs/>
          <w:color w:val="000000"/>
        </w:rPr>
        <w:t>The How of Happiness: A Scientific Approach to Getting the Life You Want</w:t>
      </w:r>
      <w:r w:rsidRPr="00AA0E4B">
        <w:rPr>
          <w:rFonts w:ascii="Times New Roman" w:eastAsia="Times New Roman" w:hAnsi="Times New Roman" w:cs="Times New Roman"/>
          <w:bCs/>
          <w:color w:val="000000"/>
        </w:rPr>
        <w:t xml:space="preserve">. Each time you cross something off, it's a mental reminder that you're making progress, an advance that's both gratifying and empowering. That might be why 50% of list makers write down tasks after they've been completed, according to a survey by Sasha </w:t>
      </w:r>
      <w:proofErr w:type="spellStart"/>
      <w:r w:rsidRPr="00AA0E4B">
        <w:rPr>
          <w:rFonts w:ascii="Times New Roman" w:eastAsia="Times New Roman" w:hAnsi="Times New Roman" w:cs="Times New Roman"/>
          <w:bCs/>
          <w:color w:val="000000"/>
        </w:rPr>
        <w:t>Cagen</w:t>
      </w:r>
      <w:proofErr w:type="spellEnd"/>
      <w:r w:rsidRPr="00AA0E4B">
        <w:rPr>
          <w:rFonts w:ascii="Times New Roman" w:eastAsia="Times New Roman" w:hAnsi="Times New Roman" w:cs="Times New Roman"/>
          <w:bCs/>
          <w:color w:val="000000"/>
        </w:rPr>
        <w:t xml:space="preserve">, author of </w:t>
      </w:r>
      <w:r w:rsidRPr="00AA0E4B">
        <w:rPr>
          <w:rFonts w:ascii="Times New Roman" w:eastAsia="Times New Roman" w:hAnsi="Times New Roman" w:cs="Times New Roman"/>
          <w:bCs/>
          <w:i/>
          <w:iCs/>
          <w:color w:val="000000"/>
        </w:rPr>
        <w:t>To-Do List: From Buying Milk to Finding a Soul Mate, What Our Lists Reveal about Us</w:t>
      </w:r>
      <w:r w:rsidRPr="00AA0E4B">
        <w:rPr>
          <w:rFonts w:ascii="Times New Roman" w:eastAsia="Times New Roman" w:hAnsi="Times New Roman" w:cs="Times New Roman"/>
          <w:bCs/>
          <w:color w:val="000000"/>
        </w:rPr>
        <w:t>.</w:t>
      </w:r>
    </w:p>
    <w:p w:rsidR="004A37E0" w:rsidRPr="00AA0E4B" w:rsidRDefault="004A37E0" w:rsidP="004A37E0">
      <w:pPr>
        <w:shd w:val="clear" w:color="auto" w:fill="FFFFFF"/>
        <w:spacing w:before="100" w:beforeAutospacing="1" w:after="100" w:afterAutospacing="1" w:line="264" w:lineRule="atLeast"/>
        <w:outlineLvl w:val="2"/>
        <w:rPr>
          <w:rFonts w:ascii="Times New Roman" w:eastAsia="Times New Roman" w:hAnsi="Times New Roman" w:cs="Times New Roman"/>
          <w:bCs/>
          <w:color w:val="A6A6A6" w:themeColor="background1" w:themeShade="A6"/>
        </w:rPr>
      </w:pPr>
      <w:r w:rsidRPr="00AA0E4B">
        <w:rPr>
          <w:rFonts w:ascii="Times New Roman" w:eastAsia="Times New Roman" w:hAnsi="Times New Roman" w:cs="Times New Roman"/>
          <w:bCs/>
          <w:color w:val="A6A6A6" w:themeColor="background1" w:themeShade="A6"/>
        </w:rPr>
        <w:t xml:space="preserve">2. Maximize Brainpower - Jotting your chores down on paper cuts back your mental clutter. </w:t>
      </w:r>
    </w:p>
    <w:p w:rsidR="004A37E0" w:rsidRPr="00AA0E4B" w:rsidRDefault="004A37E0" w:rsidP="004A37E0">
      <w:pPr>
        <w:shd w:val="clear" w:color="auto" w:fill="FFFFFF"/>
        <w:spacing w:before="100" w:beforeAutospacing="1" w:after="100" w:afterAutospacing="1" w:line="264" w:lineRule="atLeast"/>
        <w:outlineLvl w:val="2"/>
        <w:rPr>
          <w:rFonts w:ascii="Times New Roman" w:eastAsia="Times New Roman" w:hAnsi="Times New Roman" w:cs="Times New Roman"/>
          <w:bCs/>
          <w:color w:val="000000"/>
        </w:rPr>
      </w:pPr>
      <w:r w:rsidRPr="00AA0E4B">
        <w:rPr>
          <w:rFonts w:ascii="Times New Roman" w:eastAsia="Times New Roman" w:hAnsi="Times New Roman" w:cs="Times New Roman"/>
          <w:bCs/>
          <w:color w:val="000000"/>
        </w:rPr>
        <w:t xml:space="preserve">"You can keep only seven to nine different things in your working memory at the same time," says </w:t>
      </w:r>
      <w:proofErr w:type="spellStart"/>
      <w:r w:rsidRPr="00AA0E4B">
        <w:rPr>
          <w:rFonts w:ascii="Times New Roman" w:eastAsia="Times New Roman" w:hAnsi="Times New Roman" w:cs="Times New Roman"/>
          <w:bCs/>
          <w:color w:val="000000"/>
        </w:rPr>
        <w:t>Lyubomirsky</w:t>
      </w:r>
      <w:proofErr w:type="spellEnd"/>
      <w:r w:rsidRPr="00AA0E4B">
        <w:rPr>
          <w:rFonts w:ascii="Times New Roman" w:eastAsia="Times New Roman" w:hAnsi="Times New Roman" w:cs="Times New Roman"/>
          <w:bCs/>
          <w:color w:val="000000"/>
        </w:rPr>
        <w:t xml:space="preserve">. "So when you try to remember all the errands you need to run, you use up your cognitive energy. But if you make a list, you free up brainpower to analyze your tasks and prioritize, delegate, or even eliminate some. Plus, you have a much better chance of actually picking up the dry cleaning." </w:t>
      </w:r>
    </w:p>
    <w:p w:rsidR="004A37E0" w:rsidRPr="00AA0E4B" w:rsidRDefault="004A37E0" w:rsidP="004A37E0">
      <w:pPr>
        <w:spacing w:beforeAutospacing="1" w:line="240" w:lineRule="auto"/>
        <w:outlineLvl w:val="1"/>
        <w:rPr>
          <w:rFonts w:ascii="Times New Roman" w:eastAsia="Times New Roman" w:hAnsi="Times New Roman" w:cs="Times New Roman"/>
          <w:color w:val="666666"/>
        </w:rPr>
      </w:pPr>
      <w:r w:rsidRPr="00AA0E4B">
        <w:rPr>
          <w:rFonts w:ascii="Times New Roman" w:eastAsia="Times New Roman" w:hAnsi="Times New Roman" w:cs="Times New Roman"/>
          <w:bCs/>
          <w:color w:val="666666"/>
        </w:rPr>
        <w:t xml:space="preserve">3. Make Tough Decisions - </w:t>
      </w:r>
      <w:r w:rsidRPr="00AA0E4B">
        <w:rPr>
          <w:rFonts w:ascii="Times New Roman" w:eastAsia="Times New Roman" w:hAnsi="Times New Roman" w:cs="Times New Roman"/>
          <w:color w:val="666666"/>
        </w:rPr>
        <w:t>If you're paralyzed by indecision, make a brainstorm list.</w:t>
      </w:r>
    </w:p>
    <w:p w:rsidR="004A37E0" w:rsidRPr="00AA0E4B" w:rsidRDefault="004A37E0" w:rsidP="004A37E0">
      <w:pPr>
        <w:spacing w:before="240" w:line="240" w:lineRule="auto"/>
        <w:outlineLvl w:val="1"/>
        <w:rPr>
          <w:rFonts w:ascii="Times New Roman" w:eastAsia="Times New Roman" w:hAnsi="Times New Roman" w:cs="Times New Roman"/>
          <w:bCs/>
          <w:color w:val="666666"/>
        </w:rPr>
      </w:pPr>
      <w:r w:rsidRPr="00AA0E4B">
        <w:rPr>
          <w:rFonts w:ascii="Times New Roman" w:eastAsia="Times New Roman" w:hAnsi="Times New Roman" w:cs="Times New Roman"/>
          <w:color w:val="666666"/>
        </w:rPr>
        <w:t xml:space="preserve"> </w:t>
      </w:r>
      <w:r w:rsidRPr="00AA0E4B">
        <w:rPr>
          <w:rFonts w:ascii="Times New Roman" w:eastAsia="Times New Roman" w:hAnsi="Times New Roman" w:cs="Times New Roman"/>
          <w:bCs/>
          <w:color w:val="000000"/>
        </w:rPr>
        <w:t xml:space="preserve">Jot down anything that comes to mind, no matter how improbable. The no-rules quality of such a list can reveal themes and solutions you might not think of otherwise, says </w:t>
      </w:r>
      <w:proofErr w:type="spellStart"/>
      <w:r w:rsidRPr="00AA0E4B">
        <w:rPr>
          <w:rFonts w:ascii="Times New Roman" w:eastAsia="Times New Roman" w:hAnsi="Times New Roman" w:cs="Times New Roman"/>
          <w:bCs/>
          <w:color w:val="000000"/>
        </w:rPr>
        <w:t>Cagen</w:t>
      </w:r>
      <w:proofErr w:type="spellEnd"/>
      <w:r w:rsidRPr="00AA0E4B">
        <w:rPr>
          <w:rFonts w:ascii="Times New Roman" w:eastAsia="Times New Roman" w:hAnsi="Times New Roman" w:cs="Times New Roman"/>
          <w:bCs/>
          <w:color w:val="000000"/>
        </w:rPr>
        <w:t xml:space="preserve">. The simple act of tackling the problem on paper can also help you feel better equipped to handle it. </w:t>
      </w:r>
    </w:p>
    <w:p w:rsidR="004A37E0" w:rsidRPr="00AA0E4B" w:rsidRDefault="004A37E0" w:rsidP="004A37E0">
      <w:pPr>
        <w:spacing w:before="240" w:after="0" w:line="240" w:lineRule="auto"/>
        <w:outlineLvl w:val="1"/>
        <w:rPr>
          <w:rFonts w:ascii="Times New Roman" w:eastAsia="Times New Roman" w:hAnsi="Times New Roman" w:cs="Times New Roman"/>
          <w:bCs/>
          <w:color w:val="666666"/>
        </w:rPr>
      </w:pPr>
      <w:r w:rsidRPr="00AA0E4B">
        <w:rPr>
          <w:rFonts w:ascii="Times New Roman" w:eastAsia="Times New Roman" w:hAnsi="Times New Roman" w:cs="Times New Roman"/>
          <w:bCs/>
          <w:color w:val="666666"/>
        </w:rPr>
        <w:t xml:space="preserve">4. Beat a Slump - </w:t>
      </w:r>
      <w:r w:rsidRPr="00AA0E4B">
        <w:rPr>
          <w:rFonts w:ascii="Times New Roman" w:eastAsia="Times New Roman" w:hAnsi="Times New Roman" w:cs="Times New Roman"/>
          <w:color w:val="666666"/>
        </w:rPr>
        <w:t xml:space="preserve">Here’s how to use your list to lift your mood during a downer day. </w:t>
      </w:r>
    </w:p>
    <w:p w:rsidR="004A37E0" w:rsidRPr="00AA0E4B" w:rsidRDefault="004A37E0" w:rsidP="004A37E0">
      <w:pPr>
        <w:shd w:val="clear" w:color="auto" w:fill="FFFFFF"/>
        <w:spacing w:before="100" w:beforeAutospacing="1" w:after="0" w:line="240" w:lineRule="auto"/>
        <w:outlineLvl w:val="2"/>
        <w:rPr>
          <w:rFonts w:ascii="Times New Roman" w:eastAsia="Times New Roman" w:hAnsi="Times New Roman" w:cs="Times New Roman"/>
          <w:bCs/>
          <w:color w:val="000000"/>
        </w:rPr>
      </w:pPr>
      <w:r w:rsidRPr="00AA0E4B">
        <w:rPr>
          <w:rFonts w:ascii="Times New Roman" w:eastAsia="Times New Roman" w:hAnsi="Times New Roman" w:cs="Times New Roman"/>
          <w:bCs/>
          <w:color w:val="000000"/>
        </w:rPr>
        <w:t>List your happiest moments, such as the day you first fell in love or bought your puppy. Then close your eyes and relive an event as though you were actually there. One study found that people who reminisced 10 minutes twice a day reported increased happiness after 1 week—and the more vivid the memories, the greater the gains.</w:t>
      </w:r>
    </w:p>
    <w:p w:rsidR="004A37E0" w:rsidRPr="00AA0E4B" w:rsidRDefault="004A37E0" w:rsidP="004A37E0">
      <w:pPr>
        <w:spacing w:beforeAutospacing="1" w:after="0" w:line="240" w:lineRule="auto"/>
        <w:outlineLvl w:val="1"/>
        <w:rPr>
          <w:rFonts w:ascii="Times New Roman" w:eastAsia="Times New Roman" w:hAnsi="Times New Roman" w:cs="Times New Roman"/>
          <w:bCs/>
          <w:color w:val="666666"/>
        </w:rPr>
      </w:pPr>
      <w:r w:rsidRPr="00AA0E4B">
        <w:rPr>
          <w:rFonts w:ascii="Times New Roman" w:eastAsia="Times New Roman" w:hAnsi="Times New Roman" w:cs="Times New Roman"/>
          <w:bCs/>
          <w:color w:val="666666"/>
        </w:rPr>
        <w:t xml:space="preserve">5. Find Motivation - </w:t>
      </w:r>
      <w:r w:rsidRPr="00AA0E4B">
        <w:rPr>
          <w:rFonts w:ascii="Times New Roman" w:eastAsia="Times New Roman" w:hAnsi="Times New Roman" w:cs="Times New Roman"/>
          <w:color w:val="666666"/>
        </w:rPr>
        <w:t xml:space="preserve">Let your To-Do list egg you on when you feel like giving up on a goal. </w:t>
      </w:r>
    </w:p>
    <w:p w:rsidR="004A37E0" w:rsidRPr="00AA0E4B" w:rsidRDefault="004A37E0" w:rsidP="004A37E0">
      <w:pPr>
        <w:shd w:val="clear" w:color="auto" w:fill="FFFFFF"/>
        <w:spacing w:before="100" w:beforeAutospacing="1" w:after="0" w:line="240" w:lineRule="auto"/>
        <w:outlineLvl w:val="2"/>
        <w:rPr>
          <w:rFonts w:ascii="Times New Roman" w:eastAsia="Times New Roman" w:hAnsi="Times New Roman" w:cs="Times New Roman"/>
          <w:bCs/>
          <w:color w:val="000000"/>
        </w:rPr>
      </w:pPr>
      <w:r w:rsidRPr="00AA0E4B">
        <w:rPr>
          <w:rFonts w:ascii="Times New Roman" w:eastAsia="Times New Roman" w:hAnsi="Times New Roman" w:cs="Times New Roman"/>
          <w:bCs/>
          <w:color w:val="000000"/>
        </w:rPr>
        <w:t xml:space="preserve">People who compiled weekly gratitude lists exercised for 80 minutes more per week than those who didn't, perhaps because they were more enthusiastic about life in general, according to recent research at the University of California. </w:t>
      </w:r>
    </w:p>
    <w:p w:rsidR="004A37E0" w:rsidRPr="00AA0E4B" w:rsidRDefault="004A37E0" w:rsidP="004A37E0">
      <w:pPr>
        <w:spacing w:before="100" w:beforeAutospacing="1" w:after="0" w:line="240" w:lineRule="auto"/>
        <w:outlineLvl w:val="1"/>
        <w:rPr>
          <w:rFonts w:ascii="Times New Roman" w:eastAsia="Times New Roman" w:hAnsi="Times New Roman" w:cs="Times New Roman"/>
          <w:bCs/>
          <w:color w:val="666666"/>
        </w:rPr>
      </w:pPr>
      <w:r w:rsidRPr="00AA0E4B">
        <w:rPr>
          <w:rFonts w:ascii="Times New Roman" w:eastAsia="Times New Roman" w:hAnsi="Times New Roman" w:cs="Times New Roman"/>
          <w:bCs/>
          <w:color w:val="666666"/>
        </w:rPr>
        <w:t xml:space="preserve">6. Achieve Balance - </w:t>
      </w:r>
      <w:r w:rsidRPr="00AA0E4B">
        <w:rPr>
          <w:rFonts w:ascii="Times New Roman" w:eastAsia="Times New Roman" w:hAnsi="Times New Roman" w:cs="Times New Roman"/>
          <w:color w:val="666666"/>
        </w:rPr>
        <w:t xml:space="preserve">Putting your priorities on paper can help you see the proverbial forest through the trees. </w:t>
      </w:r>
    </w:p>
    <w:p w:rsidR="004A37E0" w:rsidRPr="00AA0E4B" w:rsidRDefault="004A37E0" w:rsidP="004A37E0">
      <w:pPr>
        <w:shd w:val="clear" w:color="auto" w:fill="FFFFFF"/>
        <w:spacing w:before="100" w:beforeAutospacing="1" w:after="0" w:line="240" w:lineRule="auto"/>
        <w:outlineLvl w:val="2"/>
        <w:rPr>
          <w:rFonts w:ascii="Times New Roman" w:eastAsia="Times New Roman" w:hAnsi="Times New Roman" w:cs="Times New Roman"/>
          <w:bCs/>
          <w:color w:val="000000"/>
        </w:rPr>
      </w:pPr>
      <w:r w:rsidRPr="00AA0E4B">
        <w:rPr>
          <w:rFonts w:ascii="Times New Roman" w:eastAsia="Times New Roman" w:hAnsi="Times New Roman" w:cs="Times New Roman"/>
          <w:bCs/>
          <w:color w:val="000000"/>
        </w:rPr>
        <w:t xml:space="preserve">When you seem to be losing sight of your priorities, make a "my life would be complete if " list. By enumerating and giving priority to the things that would provide you the most lasting happiness, such as spending more time with your family, you'll see where to focus your energy. </w:t>
      </w:r>
    </w:p>
    <w:p w:rsidR="004A37E0" w:rsidRPr="00AA0E4B" w:rsidRDefault="004A37E0" w:rsidP="004A37E0">
      <w:pPr>
        <w:spacing w:beforeAutospacing="1" w:after="0" w:line="240" w:lineRule="auto"/>
        <w:outlineLvl w:val="1"/>
        <w:rPr>
          <w:rFonts w:ascii="Times New Roman" w:eastAsia="Times New Roman" w:hAnsi="Times New Roman" w:cs="Times New Roman"/>
          <w:bCs/>
          <w:color w:val="666666"/>
        </w:rPr>
      </w:pPr>
      <w:r w:rsidRPr="00AA0E4B">
        <w:rPr>
          <w:rFonts w:ascii="Times New Roman" w:eastAsia="Times New Roman" w:hAnsi="Times New Roman" w:cs="Times New Roman"/>
          <w:bCs/>
          <w:color w:val="666666"/>
        </w:rPr>
        <w:lastRenderedPageBreak/>
        <w:t xml:space="preserve">7. Feel Joy Every Day - </w:t>
      </w:r>
      <w:r w:rsidRPr="00AA0E4B">
        <w:rPr>
          <w:rFonts w:ascii="Times New Roman" w:eastAsia="Times New Roman" w:hAnsi="Times New Roman" w:cs="Times New Roman"/>
          <w:color w:val="666666"/>
        </w:rPr>
        <w:t xml:space="preserve">Turn your To-Do list into a bucket list. </w:t>
      </w:r>
    </w:p>
    <w:p w:rsidR="004A37E0" w:rsidRPr="00AA0E4B" w:rsidRDefault="004A37E0" w:rsidP="004A37E0">
      <w:pPr>
        <w:shd w:val="clear" w:color="auto" w:fill="FFFFFF"/>
        <w:spacing w:before="100" w:beforeAutospacing="1" w:after="0" w:line="240" w:lineRule="auto"/>
        <w:outlineLvl w:val="2"/>
        <w:rPr>
          <w:rFonts w:ascii="Times New Roman" w:eastAsia="Times New Roman" w:hAnsi="Times New Roman" w:cs="Times New Roman"/>
          <w:bCs/>
          <w:color w:val="000000"/>
        </w:rPr>
      </w:pPr>
      <w:r w:rsidRPr="00AA0E4B">
        <w:rPr>
          <w:rFonts w:ascii="Times New Roman" w:eastAsia="Times New Roman" w:hAnsi="Times New Roman" w:cs="Times New Roman"/>
          <w:bCs/>
          <w:color w:val="000000"/>
        </w:rPr>
        <w:t>Make a list of up to 100 personal pleasures-- from reading a good book to going on wine-country tours. Pursue one a week, and start planning the more ambitious ventures within the year.</w:t>
      </w:r>
    </w:p>
    <w:p w:rsidR="004A37E0" w:rsidRPr="00AA0E4B" w:rsidRDefault="004A37E0" w:rsidP="004A37E0">
      <w:pPr>
        <w:spacing w:beforeAutospacing="1" w:after="0" w:line="240" w:lineRule="auto"/>
        <w:outlineLvl w:val="1"/>
        <w:rPr>
          <w:rFonts w:ascii="Times New Roman" w:eastAsia="Times New Roman" w:hAnsi="Times New Roman" w:cs="Times New Roman"/>
          <w:bCs/>
          <w:color w:val="666666"/>
        </w:rPr>
      </w:pPr>
      <w:r w:rsidRPr="00AA0E4B">
        <w:rPr>
          <w:rFonts w:ascii="Times New Roman" w:eastAsia="Times New Roman" w:hAnsi="Times New Roman" w:cs="Times New Roman"/>
          <w:bCs/>
          <w:color w:val="666666"/>
        </w:rPr>
        <w:t xml:space="preserve">Stress-proof </w:t>
      </w:r>
      <w:proofErr w:type="gramStart"/>
      <w:r w:rsidRPr="00AA0E4B">
        <w:rPr>
          <w:rFonts w:ascii="Times New Roman" w:eastAsia="Times New Roman" w:hAnsi="Times New Roman" w:cs="Times New Roman"/>
          <w:bCs/>
          <w:color w:val="666666"/>
        </w:rPr>
        <w:t>your</w:t>
      </w:r>
      <w:proofErr w:type="gramEnd"/>
      <w:r w:rsidRPr="00AA0E4B">
        <w:rPr>
          <w:rFonts w:ascii="Times New Roman" w:eastAsia="Times New Roman" w:hAnsi="Times New Roman" w:cs="Times New Roman"/>
          <w:bCs/>
          <w:color w:val="666666"/>
        </w:rPr>
        <w:t xml:space="preserve"> List - </w:t>
      </w:r>
      <w:r w:rsidRPr="00AA0E4B">
        <w:rPr>
          <w:rFonts w:ascii="Times New Roman" w:eastAsia="Times New Roman" w:hAnsi="Times New Roman" w:cs="Times New Roman"/>
          <w:color w:val="666666"/>
        </w:rPr>
        <w:t xml:space="preserve">Don’t let an </w:t>
      </w:r>
      <w:proofErr w:type="spellStart"/>
      <w:r w:rsidRPr="00AA0E4B">
        <w:rPr>
          <w:rFonts w:ascii="Times New Roman" w:eastAsia="Times New Roman" w:hAnsi="Times New Roman" w:cs="Times New Roman"/>
          <w:color w:val="666666"/>
        </w:rPr>
        <w:t>uber</w:t>
      </w:r>
      <w:proofErr w:type="spellEnd"/>
      <w:r w:rsidRPr="00AA0E4B">
        <w:rPr>
          <w:rFonts w:ascii="Times New Roman" w:eastAsia="Times New Roman" w:hAnsi="Times New Roman" w:cs="Times New Roman"/>
          <w:color w:val="666666"/>
        </w:rPr>
        <w:t xml:space="preserve">-long or overwhelming list bog you down. </w:t>
      </w:r>
    </w:p>
    <w:p w:rsidR="004A37E0" w:rsidRPr="00AA0E4B" w:rsidRDefault="004A37E0" w:rsidP="00F8046C">
      <w:pPr>
        <w:shd w:val="clear" w:color="auto" w:fill="FFFFFF"/>
        <w:spacing w:before="100" w:beforeAutospacing="1" w:after="0" w:line="240" w:lineRule="auto"/>
        <w:ind w:firstLine="547"/>
        <w:outlineLvl w:val="2"/>
        <w:rPr>
          <w:rFonts w:ascii="Times New Roman" w:eastAsia="Times New Roman" w:hAnsi="Times New Roman" w:cs="Times New Roman"/>
          <w:bCs/>
          <w:color w:val="000000"/>
        </w:rPr>
      </w:pPr>
      <w:r w:rsidRPr="00AA0E4B">
        <w:rPr>
          <w:rFonts w:ascii="Times New Roman" w:eastAsia="Times New Roman" w:hAnsi="Times New Roman" w:cs="Times New Roman"/>
          <w:bCs/>
          <w:color w:val="000000"/>
        </w:rPr>
        <w:t xml:space="preserve">Start by keeping 2 separate lists, distinguishing longer-range tasks from those that need immediate attention. You'll feel less overwhelmed and won't forget anything. Update your lists daily or weekly. And delegate: Couldn't your spouse stop at the grocery store? Hand off chores you never get to—for instance, have your teen scan old photos into the computer, or ask a friend to help you paint the shutters. Don’t forget to make it fun—a list that's top-heavy with obligations to others can quickly lead to stress and unhappiness, says </w:t>
      </w:r>
      <w:proofErr w:type="spellStart"/>
      <w:r w:rsidRPr="00AA0E4B">
        <w:rPr>
          <w:rFonts w:ascii="Times New Roman" w:eastAsia="Times New Roman" w:hAnsi="Times New Roman" w:cs="Times New Roman"/>
          <w:bCs/>
          <w:color w:val="000000"/>
        </w:rPr>
        <w:t>Lyubomirsky</w:t>
      </w:r>
      <w:proofErr w:type="spellEnd"/>
      <w:r w:rsidRPr="00AA0E4B">
        <w:rPr>
          <w:rFonts w:ascii="Times New Roman" w:eastAsia="Times New Roman" w:hAnsi="Times New Roman" w:cs="Times New Roman"/>
          <w:bCs/>
          <w:color w:val="000000"/>
        </w:rPr>
        <w:t xml:space="preserve">. She suggests including at least one item a week that is something you want—not have—to do, like meeting a friend for coffee. Finally, follow the 90-day rule. If a task hangs around that long, ask yourself whether it's worth the guilt you feel every time you see it. If it's not essential, delete it and forget about it. For must-dos, delegate or just do them. The sense of accomplishment will be sweet. </w:t>
      </w:r>
    </w:p>
    <w:p w:rsidR="004A37E0" w:rsidRPr="00AA0E4B" w:rsidRDefault="004A37E0" w:rsidP="004A37E0">
      <w:pPr>
        <w:spacing w:after="0" w:line="240" w:lineRule="auto"/>
        <w:rPr>
          <w:rFonts w:ascii="Times New Roman" w:hAnsi="Times New Roman" w:cs="Times New Roman"/>
        </w:rPr>
      </w:pPr>
    </w:p>
    <w:p w:rsidR="004A37E0" w:rsidRPr="00AA0E4B" w:rsidRDefault="004A37E0" w:rsidP="004A37E0">
      <w:pPr>
        <w:spacing w:after="0" w:line="240" w:lineRule="auto"/>
        <w:jc w:val="center"/>
      </w:pPr>
      <w:r w:rsidRPr="00AA0E4B">
        <w:t>Source for article: http://www.prevention.com/todolists/index.shtml</w:t>
      </w:r>
    </w:p>
    <w:p w:rsidR="0053711E" w:rsidRPr="00AA0E4B" w:rsidRDefault="00CB0951" w:rsidP="0053711E">
      <w:pPr>
        <w:ind w:left="-1080" w:right="-1080"/>
        <w:jc w:val="center"/>
        <w:rPr>
          <w:rFonts w:ascii="Arial" w:hAnsi="Arial" w:cs="Arial"/>
          <w:b/>
          <w:u w:val="single"/>
        </w:rPr>
      </w:pPr>
      <w:hyperlink r:id="rId8" w:history="1">
        <w:r w:rsidR="0053711E" w:rsidRPr="00AA0E4B">
          <w:rPr>
            <w:rStyle w:val="Hyperlink"/>
            <w:rFonts w:ascii="Arial" w:hAnsi="Arial" w:cs="Arial"/>
            <w:u w:val="single"/>
          </w:rPr>
          <w:t>www.commonhealth.virginia.gov</w:t>
        </w:r>
      </w:hyperlink>
      <w:r w:rsidR="0053711E" w:rsidRPr="00AA0E4B">
        <w:rPr>
          <w:rFonts w:ascii="Arial" w:hAnsi="Arial" w:cs="Arial"/>
          <w:u w:val="single"/>
        </w:rPr>
        <w:t xml:space="preserve"> </w:t>
      </w:r>
    </w:p>
    <w:p w:rsidR="008E437F" w:rsidRPr="00F8046C" w:rsidRDefault="0053711E" w:rsidP="0017363E">
      <w:pPr>
        <w:pStyle w:val="Default"/>
        <w:rPr>
          <w:sz w:val="20"/>
          <w:szCs w:val="20"/>
        </w:rPr>
      </w:pPr>
      <w:r w:rsidRPr="00F8046C">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9" w:history="1">
        <w:r w:rsidRPr="00F8046C">
          <w:rPr>
            <w:rFonts w:ascii="Tahoma" w:hAnsi="Tahoma" w:cs="Tahoma"/>
            <w:color w:val="0000FF"/>
            <w:sz w:val="20"/>
            <w:szCs w:val="20"/>
            <w:u w:val="single"/>
          </w:rPr>
          <w:t>wellness@dhrm.virginia.gov</w:t>
        </w:r>
      </w:hyperlink>
    </w:p>
    <w:sectPr w:rsidR="008E437F" w:rsidRPr="00F8046C" w:rsidSect="004A37E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0">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0"/>
  </w:num>
  <w:num w:numId="6">
    <w:abstractNumId w:val="1"/>
  </w:num>
  <w:num w:numId="7">
    <w:abstractNumId w:val="5"/>
  </w:num>
  <w:num w:numId="8">
    <w:abstractNumId w:val="9"/>
  </w:num>
  <w:num w:numId="9">
    <w:abstractNumId w:val="3"/>
  </w:num>
  <w:num w:numId="10">
    <w:abstractNumId w:val="4"/>
  </w:num>
  <w:num w:numId="11">
    <w:abstractNumId w:val="7"/>
  </w:num>
  <w:num w:numId="12">
    <w:abstractNumId w:val="1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10"/>
  <w:displayHorizontalDrawingGridEvery w:val="2"/>
  <w:characterSpacingControl w:val="doNotCompress"/>
  <w:compat/>
  <w:rsids>
    <w:rsidRoot w:val="008E437F"/>
    <w:rsid w:val="0017363E"/>
    <w:rsid w:val="001C0C05"/>
    <w:rsid w:val="00235362"/>
    <w:rsid w:val="002B3914"/>
    <w:rsid w:val="002C33E7"/>
    <w:rsid w:val="00395A69"/>
    <w:rsid w:val="004A37E0"/>
    <w:rsid w:val="00536553"/>
    <w:rsid w:val="0053711E"/>
    <w:rsid w:val="00551DCA"/>
    <w:rsid w:val="0056795F"/>
    <w:rsid w:val="005B693B"/>
    <w:rsid w:val="006846FB"/>
    <w:rsid w:val="006F5AC9"/>
    <w:rsid w:val="00867EA9"/>
    <w:rsid w:val="008E437F"/>
    <w:rsid w:val="00A367FF"/>
    <w:rsid w:val="00AA0E4B"/>
    <w:rsid w:val="00C43305"/>
    <w:rsid w:val="00C659A4"/>
    <w:rsid w:val="00CB0951"/>
    <w:rsid w:val="00D06E95"/>
    <w:rsid w:val="00DF5688"/>
    <w:rsid w:val="00EB064B"/>
    <w:rsid w:val="00EC415B"/>
    <w:rsid w:val="00F804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250295">
      <w:bodyDiv w:val="1"/>
      <w:marLeft w:val="0"/>
      <w:marRight w:val="0"/>
      <w:marTop w:val="0"/>
      <w:marBottom w:val="0"/>
      <w:divBdr>
        <w:top w:val="none" w:sz="0" w:space="0" w:color="auto"/>
        <w:left w:val="none" w:sz="0" w:space="0" w:color="auto"/>
        <w:bottom w:val="none" w:sz="0" w:space="0" w:color="auto"/>
        <w:right w:val="none" w:sz="0" w:space="0" w:color="auto"/>
      </w:divBdr>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onhealth.virginia.gov" TargetMode="External"/><Relationship Id="rId3" Type="http://schemas.openxmlformats.org/officeDocument/2006/relationships/styles" Target="style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ellness@dhrm.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A01B7-2BEB-41EF-A0BF-1C2B939DF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xse87720</cp:lastModifiedBy>
  <cp:revision>5</cp:revision>
  <dcterms:created xsi:type="dcterms:W3CDTF">2013-11-12T06:17:00Z</dcterms:created>
  <dcterms:modified xsi:type="dcterms:W3CDTF">2014-01-03T00:27:00Z</dcterms:modified>
</cp:coreProperties>
</file>